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70ABC" w:rsidRDefault="004354E5" w:rsidP="0066131A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>
              <w:rPr>
                <w:rFonts w:ascii="Tahoma" w:hAnsi="Tahoma" w:cs="Tahoma"/>
              </w:rPr>
              <w:t>October 8, 2014 (Hawk Day)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Default="008075B5" w:rsidP="0066131A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</w:p>
          <w:p w:rsidR="004354E5" w:rsidRPr="004354E5" w:rsidRDefault="004354E5" w:rsidP="0066131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8:00AM-10:05AM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033394" w:rsidRDefault="00033394" w:rsidP="000333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Review Policies: discuss grading policies, homework,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latework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test &amp; test correction policies.</w:t>
            </w:r>
          </w:p>
          <w:p w:rsidR="00AA6C72" w:rsidRPr="00DB6B5D" w:rsidRDefault="00033394" w:rsidP="0003339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While the instrumental courses might be different are the policies similar?  Should they be similar?  What aspects might be similar… should any transmit to vocal courses?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7742FC" w:rsidRDefault="007742FC" w:rsidP="00774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</w:t>
            </w:r>
          </w:p>
          <w:p w:rsidR="00AA6C72" w:rsidRPr="00DB6B5D" w:rsidRDefault="007742FC" w:rsidP="007742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unit plan “plays” much better with Chrome than with Explorer</w:t>
            </w:r>
            <w:bookmarkStart w:id="0" w:name="_GoBack"/>
            <w:bookmarkEnd w:id="0"/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6447F2" w:rsidRDefault="006447F2" w:rsidP="00AA6C7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Send completed notes to your Department Chair.  The document should be saved as your course title.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6447F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</w:t>
      </w:r>
      <w:r w:rsidR="00033394">
        <w:rPr>
          <w:rFonts w:ascii="Tahoma" w:hAnsi="Tahoma" w:cs="Tahoma"/>
          <w:b/>
        </w:rPr>
        <w:t>Band(s)</w:t>
      </w:r>
      <w:r w:rsidR="00AA6C72">
        <w:rPr>
          <w:rFonts w:ascii="Tahoma" w:hAnsi="Tahoma" w:cs="Tahoma"/>
          <w:b/>
        </w:rPr>
        <w:tab/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49B" w:rsidRDefault="00BA549B" w:rsidP="00C02B5B">
      <w:pPr>
        <w:spacing w:after="0" w:line="240" w:lineRule="auto"/>
      </w:pPr>
      <w:r>
        <w:separator/>
      </w:r>
    </w:p>
  </w:endnote>
  <w:endnote w:type="continuationSeparator" w:id="0">
    <w:p w:rsidR="00BA549B" w:rsidRDefault="00BA549B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43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49B" w:rsidRDefault="00BA549B" w:rsidP="00C02B5B">
      <w:pPr>
        <w:spacing w:after="0" w:line="240" w:lineRule="auto"/>
      </w:pPr>
      <w:r>
        <w:separator/>
      </w:r>
    </w:p>
  </w:footnote>
  <w:footnote w:type="continuationSeparator" w:id="0">
    <w:p w:rsidR="00BA549B" w:rsidRDefault="00BA549B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BA54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BA54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5" w:rsidRDefault="00BA54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33394"/>
    <w:rsid w:val="00180DE4"/>
    <w:rsid w:val="0028420C"/>
    <w:rsid w:val="002D653A"/>
    <w:rsid w:val="00323BF7"/>
    <w:rsid w:val="003831E4"/>
    <w:rsid w:val="004354E5"/>
    <w:rsid w:val="00470ABC"/>
    <w:rsid w:val="004B10A4"/>
    <w:rsid w:val="00571E6F"/>
    <w:rsid w:val="005A3B86"/>
    <w:rsid w:val="005D4739"/>
    <w:rsid w:val="006447F2"/>
    <w:rsid w:val="0066131A"/>
    <w:rsid w:val="006A3673"/>
    <w:rsid w:val="006F1101"/>
    <w:rsid w:val="007101FF"/>
    <w:rsid w:val="007742FC"/>
    <w:rsid w:val="007A4F11"/>
    <w:rsid w:val="007C6DDC"/>
    <w:rsid w:val="00807285"/>
    <w:rsid w:val="008075B5"/>
    <w:rsid w:val="00895B02"/>
    <w:rsid w:val="00985F4B"/>
    <w:rsid w:val="009F2528"/>
    <w:rsid w:val="00A41F62"/>
    <w:rsid w:val="00A74400"/>
    <w:rsid w:val="00A95A23"/>
    <w:rsid w:val="00AA6C72"/>
    <w:rsid w:val="00B14A52"/>
    <w:rsid w:val="00B232FF"/>
    <w:rsid w:val="00BA549B"/>
    <w:rsid w:val="00C02B5B"/>
    <w:rsid w:val="00C36A25"/>
    <w:rsid w:val="00C457C0"/>
    <w:rsid w:val="00DB6B5D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2014-10-02T18:31:00Z</dcterms:created>
  <dcterms:modified xsi:type="dcterms:W3CDTF">2014-10-02T20:50:00Z</dcterms:modified>
</cp:coreProperties>
</file>