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9169BD">
        <w:rPr>
          <w:sz w:val="28"/>
          <w:szCs w:val="28"/>
        </w:rPr>
        <w:t xml:space="preserve"> Gr. 6 Humanities</w:t>
      </w:r>
      <w:r>
        <w:rPr>
          <w:sz w:val="28"/>
          <w:szCs w:val="28"/>
        </w:rPr>
        <w:t xml:space="preserve"> 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DF101E" w:rsidP="00DF101E">
            <w:r>
              <w:t>Common assessments established</w:t>
            </w:r>
          </w:p>
          <w:p w:rsidR="00DF101E" w:rsidRPr="00B14726" w:rsidRDefault="00DF101E" w:rsidP="00DF101E">
            <w:pPr>
              <w:pStyle w:val="ListParagraph"/>
              <w:numPr>
                <w:ilvl w:val="0"/>
                <w:numId w:val="1"/>
              </w:numPr>
            </w:pPr>
            <w:r>
              <w:t>Determine MYP assessment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A73CD9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DF101E" w:rsidRDefault="00DF101E" w:rsidP="00DF101E">
            <w:pPr>
              <w:pStyle w:val="ListParagraph"/>
              <w:numPr>
                <w:ilvl w:val="0"/>
                <w:numId w:val="6"/>
              </w:numPr>
            </w:pPr>
            <w:r>
              <w:t>Establish common grading scheme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A73CD9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CDE4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93E26"/>
    <w:multiLevelType w:val="hybridMultilevel"/>
    <w:tmpl w:val="D8E6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205CD"/>
    <w:rsid w:val="00370ECB"/>
    <w:rsid w:val="004E58FA"/>
    <w:rsid w:val="00692534"/>
    <w:rsid w:val="00877725"/>
    <w:rsid w:val="00895440"/>
    <w:rsid w:val="008C2B8D"/>
    <w:rsid w:val="009169BD"/>
    <w:rsid w:val="00A73CD9"/>
    <w:rsid w:val="00B14726"/>
    <w:rsid w:val="00B313B1"/>
    <w:rsid w:val="00C77874"/>
    <w:rsid w:val="00CD4A91"/>
    <w:rsid w:val="00D6112D"/>
    <w:rsid w:val="00DF101E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2013-08-02T15:13:00Z</dcterms:created>
  <dcterms:modified xsi:type="dcterms:W3CDTF">2013-10-08T00:02:00Z</dcterms:modified>
</cp:coreProperties>
</file>