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EB3BF8">
        <w:rPr>
          <w:sz w:val="28"/>
          <w:szCs w:val="28"/>
        </w:rPr>
        <w:t xml:space="preserve">Gr. 7 </w:t>
      </w:r>
      <w:r w:rsidR="00D73735">
        <w:rPr>
          <w:sz w:val="28"/>
          <w:szCs w:val="28"/>
        </w:rPr>
        <w:t xml:space="preserve">, 7 Honors </w:t>
      </w:r>
      <w:r w:rsidR="00EB3BF8">
        <w:rPr>
          <w:sz w:val="28"/>
          <w:szCs w:val="28"/>
        </w:rPr>
        <w:t>Math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D86ABF" w:rsidP="003205CD">
            <w:r>
              <w:t>Common assessments established. Plan for common scoring of MYP tasks or creation of new depending on Modules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AA7B1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D86ABF" w:rsidP="00203A43">
            <w:r>
              <w:t>Establish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AA7B1D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AA7B1D"/>
    <w:rsid w:val="00B14726"/>
    <w:rsid w:val="00B313B1"/>
    <w:rsid w:val="00C77874"/>
    <w:rsid w:val="00CD4A91"/>
    <w:rsid w:val="00D6112D"/>
    <w:rsid w:val="00D73735"/>
    <w:rsid w:val="00D86ABF"/>
    <w:rsid w:val="00EB3BF8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2013-08-02T17:47:00Z</dcterms:created>
  <dcterms:modified xsi:type="dcterms:W3CDTF">2013-10-08T00:11:00Z</dcterms:modified>
</cp:coreProperties>
</file>