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BB5D5F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B5D5F">
              <w:rPr>
                <w:b/>
                <w:sz w:val="24"/>
                <w:szCs w:val="24"/>
              </w:rPr>
              <w:t>Gr. 8 Visual Arts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657FF">
            <w:pPr>
              <w:spacing w:after="0"/>
            </w:pPr>
            <w:r w:rsidRPr="00820728">
              <w:rPr>
                <w:b/>
              </w:rPr>
              <w:t>Review Date:</w:t>
            </w:r>
            <w:r w:rsidR="00540C54">
              <w:rPr>
                <w:b/>
              </w:rPr>
              <w:t xml:space="preserve"> </w:t>
            </w:r>
            <w:r w:rsidR="005657FF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E225F7">
            <w:pPr>
              <w:spacing w:after="0"/>
            </w:pPr>
            <w:r>
              <w:t>Essential Question</w:t>
            </w:r>
            <w:r w:rsidR="009A4F5C">
              <w:t xml:space="preserve">s </w:t>
            </w:r>
            <w:r w:rsidR="00D3139E">
              <w:t xml:space="preserve">and </w:t>
            </w:r>
            <w:r w:rsidR="00E225F7">
              <w:t>list of topics give a clear picture of the course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657FF" w:rsidP="00E225F7">
            <w:pPr>
              <w:spacing w:after="0" w:line="286" w:lineRule="auto"/>
            </w:pPr>
            <w:r>
              <w:t>MYP Arts</w:t>
            </w:r>
            <w:bookmarkStart w:id="0" w:name="_GoBack"/>
            <w:bookmarkEnd w:id="0"/>
            <w:r w:rsidR="00D3139E">
              <w:t xml:space="preserve"> objectives are </w:t>
            </w:r>
            <w:r w:rsidR="00E225F7">
              <w:t>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6955CC">
            <w:pPr>
              <w:spacing w:after="0"/>
            </w:pPr>
            <w:r>
              <w:t>CCSS are included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E225F7">
            <w:pPr>
              <w:spacing w:after="0"/>
            </w:pPr>
            <w:r>
              <w:t>VA</w:t>
            </w:r>
            <w:r w:rsidR="00DA13A7">
              <w:t xml:space="preserve"> </w:t>
            </w:r>
            <w:r w:rsidR="00D3139E">
              <w:t>standards are included</w:t>
            </w:r>
            <w:r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BB5D5F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225F7" w:rsidP="00D3139E">
            <w:pPr>
              <w:spacing w:after="0"/>
            </w:pPr>
            <w:r>
              <w:t>yes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8108E2" w:rsidP="00E225F7">
            <w:pPr>
              <w:spacing w:after="0"/>
            </w:pPr>
            <w:r>
              <w:t>Rev</w:t>
            </w:r>
            <w:r w:rsidR="006955CC">
              <w:t xml:space="preserve">iew and adjust matrix </w:t>
            </w:r>
            <w:r w:rsidR="00D3139E">
              <w:t>if necessary</w:t>
            </w:r>
          </w:p>
          <w:p w:rsidR="00BB5D5F" w:rsidRDefault="00BB5D5F" w:rsidP="00E225F7">
            <w:pPr>
              <w:spacing w:after="0"/>
            </w:pPr>
            <w:r>
              <w:t>Link standards to assessments.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B2" w:rsidRDefault="00A765B2" w:rsidP="00820728">
      <w:pPr>
        <w:spacing w:after="0" w:line="240" w:lineRule="auto"/>
      </w:pPr>
      <w:r>
        <w:separator/>
      </w:r>
    </w:p>
  </w:endnote>
  <w:endnote w:type="continuationSeparator" w:id="0">
    <w:p w:rsidR="00A765B2" w:rsidRDefault="00A765B2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B2" w:rsidRDefault="00A765B2" w:rsidP="00820728">
      <w:pPr>
        <w:spacing w:after="0" w:line="240" w:lineRule="auto"/>
      </w:pPr>
      <w:r>
        <w:separator/>
      </w:r>
    </w:p>
  </w:footnote>
  <w:footnote w:type="continuationSeparator" w:id="0">
    <w:p w:rsidR="00A765B2" w:rsidRDefault="00A765B2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540C54"/>
    <w:rsid w:val="005657FF"/>
    <w:rsid w:val="006955CC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765B2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D200B"/>
    <w:rsid w:val="00D3139E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BB80-5BCE-4850-91FB-E1B79261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cp:lastPrinted>2013-04-27T19:47:00Z</cp:lastPrinted>
  <dcterms:created xsi:type="dcterms:W3CDTF">2013-04-27T19:49:00Z</dcterms:created>
  <dcterms:modified xsi:type="dcterms:W3CDTF">2013-08-02T14:04:00Z</dcterms:modified>
</cp:coreProperties>
</file>